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71ADAA7" w:rsidR="001E41F3" w:rsidRPr="00CC7437" w:rsidRDefault="00F46039">
      <w:pPr>
        <w:pStyle w:val="CRCoverPage"/>
        <w:tabs>
          <w:tab w:val="right" w:pos="9639"/>
        </w:tabs>
        <w:spacing w:after="0"/>
        <w:rPr>
          <w:b/>
          <w:i/>
          <w:sz w:val="28"/>
        </w:rPr>
      </w:pPr>
      <w:r w:rsidRPr="00F46039">
        <w:rPr>
          <w:b/>
          <w:sz w:val="24"/>
        </w:rPr>
        <w:t>3GPP SA WG2 Meeting #1</w:t>
      </w:r>
      <w:r w:rsidR="000C2A25">
        <w:rPr>
          <w:b/>
          <w:sz w:val="24"/>
        </w:rPr>
        <w:t>70</w:t>
      </w:r>
      <w:r w:rsidR="001E41F3" w:rsidRPr="00CC7437">
        <w:rPr>
          <w:b/>
          <w:i/>
          <w:sz w:val="28"/>
        </w:rPr>
        <w:tab/>
      </w:r>
      <w:r w:rsidR="005F62F0" w:rsidRPr="005F62F0">
        <w:rPr>
          <w:b/>
          <w:i/>
          <w:sz w:val="28"/>
        </w:rPr>
        <w:t>S2-2507431</w:t>
      </w:r>
    </w:p>
    <w:p w14:paraId="7CB45193" w14:textId="40238C04" w:rsidR="001E41F3" w:rsidRPr="00CC7437" w:rsidRDefault="000C2A25" w:rsidP="005E2C44">
      <w:pPr>
        <w:pStyle w:val="CRCoverPage"/>
        <w:outlineLvl w:val="0"/>
        <w:rPr>
          <w:b/>
          <w:sz w:val="24"/>
        </w:rPr>
      </w:pPr>
      <w:r w:rsidRPr="000C2A25">
        <w:rPr>
          <w:rFonts w:cs="Arial"/>
          <w:b/>
          <w:noProof/>
          <w:sz w:val="24"/>
        </w:rPr>
        <w:t>Goteborg, Sweden, 25th – 29th Aug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19408509" w:rsidR="001E41F3" w:rsidRPr="00CC7437" w:rsidRDefault="0041441E" w:rsidP="0069780A">
            <w:pPr>
              <w:pStyle w:val="CRCoverPage"/>
              <w:spacing w:after="0"/>
              <w:jc w:val="right"/>
              <w:rPr>
                <w:b/>
                <w:sz w:val="28"/>
              </w:rPr>
            </w:pPr>
            <w:fldSimple w:instr=" DOCPROPERTY  Spec#  \* MERGEFORMAT ">
              <w:r w:rsidR="00CC7437" w:rsidRPr="00CC7437">
                <w:rPr>
                  <w:b/>
                  <w:sz w:val="28"/>
                </w:rPr>
                <w:t>23.</w:t>
              </w:r>
              <w:r w:rsidR="000806E7">
                <w:rPr>
                  <w:b/>
                  <w:sz w:val="28"/>
                </w:rPr>
                <w:t>5</w:t>
              </w:r>
              <w:r w:rsidR="00CC7437" w:rsidRPr="00CC7437">
                <w:rPr>
                  <w:b/>
                  <w:sz w:val="28"/>
                </w:rPr>
                <w:t>01</w:t>
              </w:r>
            </w:fldSimple>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005D4449" w:rsidR="001E41F3" w:rsidRPr="00563F12" w:rsidRDefault="005F62F0" w:rsidP="00547111">
            <w:pPr>
              <w:pStyle w:val="CRCoverPage"/>
              <w:spacing w:after="0"/>
              <w:rPr>
                <w:highlight w:val="cyan"/>
              </w:rPr>
            </w:pPr>
            <w:r>
              <w:rPr>
                <w:rFonts w:cs="Arial"/>
                <w:color w:val="000000"/>
                <w:sz w:val="18"/>
                <w:szCs w:val="18"/>
              </w:rPr>
              <w:t>6421</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7D730569" w:rsidR="001E41F3" w:rsidRPr="00CC7437" w:rsidRDefault="003030E2" w:rsidP="00E13F3D">
            <w:pPr>
              <w:pStyle w:val="CRCoverPage"/>
              <w:spacing w:after="0"/>
              <w:jc w:val="center"/>
              <w:rPr>
                <w:b/>
              </w:rPr>
            </w:pPr>
            <w:r>
              <w:t>-</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70E7D3F9" w:rsidR="001E41F3" w:rsidRPr="00CC7437" w:rsidRDefault="00666613" w:rsidP="00B65D25">
            <w:pPr>
              <w:pStyle w:val="CRCoverPage"/>
              <w:spacing w:after="0"/>
              <w:jc w:val="center"/>
              <w:rPr>
                <w:sz w:val="28"/>
              </w:rPr>
            </w:pPr>
            <w:r>
              <w:fldChar w:fldCharType="begin"/>
            </w:r>
            <w:r>
              <w:instrText xml:space="preserve"> DOCPROPERTY  Version  \* MERGEFORMAT </w:instrText>
            </w:r>
            <w:r>
              <w:fldChar w:fldCharType="separate"/>
            </w:r>
            <w:r w:rsidR="008F1BA3">
              <w:rPr>
                <w:b/>
                <w:sz w:val="28"/>
              </w:rPr>
              <w:t>19</w:t>
            </w:r>
            <w:r w:rsidR="00CC7437" w:rsidRPr="00CC7437">
              <w:rPr>
                <w:b/>
                <w:sz w:val="28"/>
              </w:rPr>
              <w:t>.</w:t>
            </w:r>
            <w:r w:rsidR="00796CF4">
              <w:rPr>
                <w:b/>
                <w:sz w:val="28"/>
              </w:rPr>
              <w:t>4</w:t>
            </w:r>
            <w:r w:rsidR="00CC7437" w:rsidRPr="00CC7437">
              <w:rPr>
                <w:b/>
                <w:sz w:val="28"/>
              </w:rPr>
              <w:t>.</w:t>
            </w:r>
            <w:r w:rsidR="00C8746F">
              <w:rPr>
                <w:b/>
                <w:sz w:val="28"/>
              </w:rPr>
              <w:t>0</w:t>
            </w:r>
            <w:r>
              <w:rPr>
                <w:b/>
                <w:sz w:val="28"/>
              </w:rPr>
              <w:fldChar w:fldCharType="end"/>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DD7C6E" w:rsidR="00F25D98" w:rsidRPr="00CC7437" w:rsidRDefault="00F25D98" w:rsidP="001E41F3">
            <w:pPr>
              <w:pStyle w:val="CRCoverPage"/>
              <w:spacing w:after="0"/>
              <w:jc w:val="center"/>
              <w:rPr>
                <w:b/>
                <w:caps/>
              </w:rPr>
            </w:pP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F1ECE0"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5B759BD3" w:rsidR="001E41F3" w:rsidRPr="00CC7437" w:rsidRDefault="00FB51FA" w:rsidP="00207EDC">
            <w:pPr>
              <w:pStyle w:val="CRCoverPage"/>
              <w:spacing w:after="0"/>
              <w:ind w:left="100"/>
            </w:pPr>
            <w:r>
              <w:t>Clarification on UCMF instance</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2B576BFB" w:rsidR="001E41F3" w:rsidRPr="00CC7437" w:rsidRDefault="00E0312F" w:rsidP="00207EDC">
            <w:pPr>
              <w:pStyle w:val="CRCoverPage"/>
              <w:spacing w:after="0"/>
              <w:ind w:left="100"/>
            </w:pPr>
            <w:r>
              <w:t>Samsung</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41441E"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0F1BAB04" w:rsidR="001E41F3" w:rsidRPr="00CC7437" w:rsidRDefault="00E73025" w:rsidP="001B33C3">
            <w:pPr>
              <w:pStyle w:val="CRCoverPage"/>
              <w:spacing w:after="0"/>
              <w:ind w:left="100"/>
            </w:pPr>
            <w:r>
              <w:t>RACS</w:t>
            </w:r>
            <w:r w:rsidR="009451F3">
              <w:t xml:space="preserve">, </w:t>
            </w:r>
            <w:r w:rsidR="009451F3">
              <w:t>TEI19</w:t>
            </w:r>
            <w:bookmarkStart w:id="1" w:name="_GoBack"/>
            <w:bookmarkEnd w:id="1"/>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56AD3957" w:rsidR="001E41F3" w:rsidRPr="00CC7437" w:rsidRDefault="00766A50" w:rsidP="00F55268">
            <w:pPr>
              <w:pStyle w:val="CRCoverPage"/>
              <w:spacing w:after="0"/>
              <w:ind w:left="100"/>
            </w:pPr>
            <w:r>
              <w:t>202</w:t>
            </w:r>
            <w:r w:rsidR="007E4F29">
              <w:t>5</w:t>
            </w:r>
            <w:r>
              <w:t>-0</w:t>
            </w:r>
            <w:r w:rsidR="00F55268">
              <w:t>8</w:t>
            </w:r>
            <w:r>
              <w:t>-</w:t>
            </w:r>
            <w:r w:rsidR="00F55268">
              <w:t>14</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6F0ED8F5" w:rsidR="001E41F3" w:rsidRPr="00CC7437" w:rsidRDefault="007E4F29"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3DB661F7" w:rsidR="001E41F3" w:rsidRPr="00CC7437" w:rsidRDefault="0041441E" w:rsidP="00812D7C">
            <w:pPr>
              <w:pStyle w:val="CRCoverPage"/>
              <w:spacing w:after="0"/>
              <w:ind w:left="100"/>
            </w:pPr>
            <w:fldSimple w:instr=" DOCPROPERTY  Release  \* MERGEFORMAT ">
              <w:r w:rsidR="00EE5EF4">
                <w:t>Rel-1</w:t>
              </w:r>
              <w:r w:rsidR="00812D7C">
                <w:t>9</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4B818963" w:rsidR="000C038A" w:rsidRPr="00CC7437" w:rsidRDefault="001E41F3" w:rsidP="00812D7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12D7C" w:rsidRPr="00CC7437">
              <w:rPr>
                <w:i/>
                <w:sz w:val="18"/>
              </w:rPr>
              <w:t xml:space="preserve"> </w:t>
            </w:r>
            <w:r w:rsidR="00812D7C" w:rsidRPr="00CC7437">
              <w:rPr>
                <w:i/>
                <w:sz w:val="18"/>
              </w:rPr>
              <w:br/>
              <w:t>Rel-</w:t>
            </w:r>
            <w:r w:rsidR="00812D7C">
              <w:rPr>
                <w:i/>
                <w:sz w:val="18"/>
              </w:rPr>
              <w:t>20</w:t>
            </w:r>
            <w:r w:rsidR="00812D7C" w:rsidRPr="00CC7437">
              <w:rPr>
                <w:i/>
                <w:sz w:val="18"/>
              </w:rPr>
              <w:tab/>
              <w:t xml:space="preserve">(Release </w:t>
            </w:r>
            <w:r w:rsidR="00812D7C">
              <w:rPr>
                <w:i/>
                <w:sz w:val="18"/>
              </w:rPr>
              <w:t>20</w:t>
            </w:r>
            <w:r w:rsidR="00812D7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5E8ADF39" w14:textId="194EEF26" w:rsidR="00A154EF" w:rsidRDefault="00960CC7" w:rsidP="00E734F5">
            <w:pPr>
              <w:pStyle w:val="CRCoverPage"/>
              <w:spacing w:after="0"/>
              <w:rPr>
                <w:rFonts w:cs="Arial"/>
              </w:rPr>
            </w:pPr>
            <w:r>
              <w:rPr>
                <w:rFonts w:cs="Arial"/>
              </w:rPr>
              <w:t>It is not clear if it is possible to deploy more than one UCMF instance in the network. For e.g. if we check below section it states:</w:t>
            </w:r>
          </w:p>
          <w:p w14:paraId="52594DBD" w14:textId="77777777" w:rsidR="00960CC7" w:rsidRPr="003964A6" w:rsidRDefault="00960CC7" w:rsidP="00960CC7">
            <w:pPr>
              <w:pStyle w:val="Heading3"/>
            </w:pPr>
            <w:bookmarkStart w:id="2" w:name="_Toc201160458"/>
            <w:r w:rsidRPr="003964A6">
              <w:t>6.3.15</w:t>
            </w:r>
            <w:r w:rsidRPr="003964A6">
              <w:tab/>
              <w:t>UCMF Discovery and Selection</w:t>
            </w:r>
            <w:bookmarkEnd w:id="2"/>
          </w:p>
          <w:p w14:paraId="47083C0D" w14:textId="77777777" w:rsidR="00960CC7" w:rsidRPr="003964A6" w:rsidRDefault="00960CC7" w:rsidP="00960CC7">
            <w:r w:rsidRPr="003964A6">
              <w:t xml:space="preserve">The AMF, MME, NEF, AF, SCEF, SCS/AS may utilize the NRF to discover </w:t>
            </w:r>
            <w:r w:rsidRPr="00960CC7">
              <w:rPr>
                <w:highlight w:val="yellow"/>
              </w:rPr>
              <w:t>UCMF instance(s)</w:t>
            </w:r>
            <w:r w:rsidRPr="003964A6">
              <w:t xml:space="preserve"> unless UCMF information is available by other means, e.g. locally configured in UCMF services consumers.</w:t>
            </w:r>
          </w:p>
          <w:p w14:paraId="47D60A0D" w14:textId="77777777" w:rsidR="00960CC7" w:rsidRDefault="00960CC7" w:rsidP="00E734F5">
            <w:pPr>
              <w:pStyle w:val="CRCoverPage"/>
              <w:spacing w:after="0"/>
              <w:rPr>
                <w:rFonts w:cs="Arial"/>
              </w:rPr>
            </w:pPr>
          </w:p>
          <w:p w14:paraId="42F505D0" w14:textId="1D77B008" w:rsidR="00960CC7" w:rsidRDefault="00960CC7" w:rsidP="00E734F5">
            <w:pPr>
              <w:pStyle w:val="CRCoverPage"/>
              <w:spacing w:after="0"/>
              <w:rPr>
                <w:rFonts w:cs="Arial"/>
              </w:rPr>
            </w:pPr>
            <w:r>
              <w:rPr>
                <w:rFonts w:cs="Arial"/>
              </w:rPr>
              <w:t>Consider:</w:t>
            </w:r>
          </w:p>
          <w:p w14:paraId="13A8F721" w14:textId="4A513019" w:rsidR="00960CC7" w:rsidRDefault="00960CC7" w:rsidP="00E734F5">
            <w:pPr>
              <w:pStyle w:val="CRCoverPage"/>
              <w:spacing w:after="0"/>
              <w:rPr>
                <w:rFonts w:cs="Arial"/>
              </w:rPr>
            </w:pPr>
            <w:r>
              <w:rPr>
                <w:rFonts w:cs="Arial"/>
              </w:rPr>
              <w:t>AMF-1 is connected to UCMF-1</w:t>
            </w:r>
          </w:p>
          <w:p w14:paraId="27AF0DB8" w14:textId="0F5BC640" w:rsidR="00960CC7" w:rsidRDefault="00960CC7" w:rsidP="00E734F5">
            <w:pPr>
              <w:pStyle w:val="CRCoverPage"/>
              <w:spacing w:after="0"/>
              <w:rPr>
                <w:rFonts w:cs="Arial"/>
              </w:rPr>
            </w:pPr>
            <w:r>
              <w:rPr>
                <w:rFonts w:cs="Arial"/>
              </w:rPr>
              <w:t>AMF-2 is connected to UCMF-2</w:t>
            </w:r>
          </w:p>
          <w:p w14:paraId="4ED148AF" w14:textId="4DDE4DB2" w:rsidR="00960CC7" w:rsidRDefault="00960CC7" w:rsidP="00E734F5">
            <w:pPr>
              <w:pStyle w:val="CRCoverPage"/>
              <w:spacing w:after="0"/>
              <w:rPr>
                <w:rFonts w:cs="Arial"/>
              </w:rPr>
            </w:pPr>
          </w:p>
          <w:p w14:paraId="36348AF7" w14:textId="2CED152F" w:rsidR="00960CC7" w:rsidRDefault="00960CC7" w:rsidP="00E734F5">
            <w:pPr>
              <w:pStyle w:val="CRCoverPage"/>
              <w:spacing w:after="0"/>
              <w:rPr>
                <w:rFonts w:cs="Arial"/>
              </w:rPr>
            </w:pPr>
            <w:r>
              <w:rPr>
                <w:rFonts w:cs="Arial"/>
              </w:rPr>
              <w:t>UCMF-1 assigns a URC-ID-1 fo</w:t>
            </w:r>
            <w:r w:rsidR="001828C9">
              <w:rPr>
                <w:rFonts w:cs="Arial"/>
              </w:rPr>
              <w:t xml:space="preserve">r a given UE radio capability. </w:t>
            </w:r>
            <w:r>
              <w:rPr>
                <w:rFonts w:cs="Arial"/>
              </w:rPr>
              <w:t xml:space="preserve">UE moves from AMF-1 to AMF-2 and URC-ID-1 is received by AMF-2. When AMF-2 contacts UCMF-2 how to maintain uniqueness of the URC ID assigned </w:t>
            </w:r>
            <w:r w:rsidR="001828C9">
              <w:rPr>
                <w:rFonts w:cs="Arial"/>
              </w:rPr>
              <w:t>between</w:t>
            </w:r>
            <w:r>
              <w:rPr>
                <w:rFonts w:cs="Arial"/>
              </w:rPr>
              <w:t xml:space="preserve"> UCMF-1 and UCMF-2 is not clear in the specification. </w:t>
            </w:r>
          </w:p>
          <w:p w14:paraId="0BE1F465" w14:textId="76698E19" w:rsidR="00960CC7" w:rsidRDefault="00960CC7" w:rsidP="00E734F5">
            <w:pPr>
              <w:pStyle w:val="CRCoverPage"/>
              <w:spacing w:after="0"/>
              <w:rPr>
                <w:rFonts w:cs="Arial"/>
              </w:rPr>
            </w:pPr>
          </w:p>
          <w:p w14:paraId="1AB927A4" w14:textId="3BA6ABE1" w:rsidR="00960CC7" w:rsidRDefault="00960CC7" w:rsidP="00E734F5">
            <w:pPr>
              <w:pStyle w:val="CRCoverPage"/>
              <w:spacing w:after="0"/>
              <w:rPr>
                <w:rFonts w:cs="Arial"/>
              </w:rPr>
            </w:pPr>
            <w:r>
              <w:rPr>
                <w:rFonts w:cs="Arial"/>
              </w:rPr>
              <w:t>Similarly UCR-ID can be passed between AMF(s), AMF-MME, NG-RAN node(s) during different procedure</w:t>
            </w:r>
            <w:r w:rsidR="00847654">
              <w:rPr>
                <w:rFonts w:cs="Arial"/>
              </w:rPr>
              <w:t>s</w:t>
            </w:r>
            <w:r>
              <w:rPr>
                <w:rFonts w:cs="Arial"/>
              </w:rPr>
              <w:t xml:space="preserve">. If more than one UCMF is deployed maintaining uniqueness of the URC ID seems to be difficult with current protocol. </w:t>
            </w:r>
          </w:p>
          <w:p w14:paraId="2E84C2C6" w14:textId="3630DF7A" w:rsidR="00960CC7" w:rsidRDefault="00960CC7" w:rsidP="00E734F5">
            <w:pPr>
              <w:pStyle w:val="CRCoverPage"/>
              <w:spacing w:after="0"/>
              <w:rPr>
                <w:rFonts w:cs="Arial"/>
              </w:rPr>
            </w:pPr>
          </w:p>
          <w:p w14:paraId="0E8CBB41" w14:textId="5D58A1F4" w:rsidR="00960CC7" w:rsidRDefault="00960CC7" w:rsidP="00E734F5">
            <w:pPr>
              <w:pStyle w:val="CRCoverPage"/>
              <w:spacing w:after="0"/>
              <w:rPr>
                <w:rFonts w:cs="Arial"/>
              </w:rPr>
            </w:pPr>
            <w:r>
              <w:rPr>
                <w:rFonts w:cs="Arial"/>
              </w:rPr>
              <w:t xml:space="preserve">Thus we propose to clarify </w:t>
            </w:r>
            <w:r w:rsidR="0064567B">
              <w:rPr>
                <w:rFonts w:cs="Arial"/>
              </w:rPr>
              <w:t>one of the below based on discussion during the meeting</w:t>
            </w:r>
            <w:r>
              <w:rPr>
                <w:rFonts w:cs="Arial"/>
              </w:rPr>
              <w:t>:</w:t>
            </w:r>
          </w:p>
          <w:p w14:paraId="0BFA11FB" w14:textId="2EE0D9C1" w:rsidR="00960CC7" w:rsidRDefault="00960CC7" w:rsidP="00960CC7">
            <w:pPr>
              <w:pStyle w:val="CRCoverPage"/>
              <w:numPr>
                <w:ilvl w:val="0"/>
                <w:numId w:val="5"/>
              </w:numPr>
              <w:spacing w:after="0"/>
              <w:rPr>
                <w:rFonts w:cs="Arial"/>
              </w:rPr>
            </w:pPr>
            <w:r>
              <w:rPr>
                <w:rFonts w:cs="Arial"/>
              </w:rPr>
              <w:t>a single instance of UCMF is deployed; or</w:t>
            </w:r>
          </w:p>
          <w:p w14:paraId="030E7D36" w14:textId="25786DB7" w:rsidR="00960CC7" w:rsidRDefault="00960CC7" w:rsidP="00960CC7">
            <w:pPr>
              <w:pStyle w:val="CRCoverPage"/>
              <w:numPr>
                <w:ilvl w:val="0"/>
                <w:numId w:val="5"/>
              </w:numPr>
              <w:spacing w:after="0"/>
              <w:rPr>
                <w:rFonts w:cs="Arial"/>
              </w:rPr>
            </w:pPr>
            <w:r>
              <w:rPr>
                <w:rFonts w:cs="Arial"/>
              </w:rPr>
              <w:t xml:space="preserve">if more than one instance of UCMF is deployed then they all resolve/assign exactly same URC ID for a given URC. i.e. the algorithm which is based on implementation is replicated in all the UCMF instances of the network. </w:t>
            </w:r>
          </w:p>
          <w:p w14:paraId="1815C6AC" w14:textId="16736903" w:rsidR="00960CC7" w:rsidRDefault="00960CC7" w:rsidP="00960CC7">
            <w:pPr>
              <w:pStyle w:val="CRCoverPage"/>
              <w:spacing w:after="0"/>
              <w:rPr>
                <w:rFonts w:cs="Arial"/>
              </w:rPr>
            </w:pPr>
          </w:p>
          <w:p w14:paraId="58D2CE60" w14:textId="77777777" w:rsidR="00960CC7" w:rsidRDefault="00960CC7" w:rsidP="00E734F5">
            <w:pPr>
              <w:pStyle w:val="CRCoverPage"/>
              <w:spacing w:after="0"/>
              <w:rPr>
                <w:rFonts w:cs="Arial"/>
              </w:rPr>
            </w:pPr>
          </w:p>
          <w:p w14:paraId="708AA7DE" w14:textId="56770465" w:rsidR="00960CC7" w:rsidRPr="00371990" w:rsidRDefault="00960CC7" w:rsidP="00D7013F">
            <w:pPr>
              <w:pStyle w:val="CRCoverPage"/>
              <w:spacing w:after="0"/>
              <w:rPr>
                <w:rFonts w:cs="Arial"/>
              </w:rPr>
            </w:pPr>
            <w:r>
              <w:rPr>
                <w:rFonts w:cs="Arial"/>
              </w:rPr>
              <w:t xml:space="preserve">In this release of specification source company preference is to clarify this aspect without any new protocol impacts. If there is a desire to deploy more than one UCMF instance with independent algorithms to assign/resolve the URC ID then in our understanding it will need a new solution that should be handled </w:t>
            </w:r>
            <w:r w:rsidR="00D7013F">
              <w:rPr>
                <w:rFonts w:cs="Arial"/>
              </w:rPr>
              <w:t>with</w:t>
            </w:r>
            <w:r w:rsidR="00847654">
              <w:rPr>
                <w:rFonts w:cs="Arial"/>
              </w:rPr>
              <w:t xml:space="preserve"> a new </w:t>
            </w:r>
            <w:r w:rsidR="001828C9">
              <w:rPr>
                <w:rFonts w:cs="Arial"/>
              </w:rPr>
              <w:t>work</w:t>
            </w:r>
            <w:r w:rsidR="00D7013F">
              <w:rPr>
                <w:rFonts w:cs="Arial"/>
              </w:rPr>
              <w:t xml:space="preserve"> item</w:t>
            </w:r>
            <w:r>
              <w:rPr>
                <w:rFonts w:cs="Arial"/>
              </w:rPr>
              <w:t>.</w:t>
            </w: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1D34F977" w14:textId="1B1F730B" w:rsidR="00FB51FA" w:rsidRDefault="00960CC7" w:rsidP="00A154EF">
            <w:pPr>
              <w:pStyle w:val="CRCoverPage"/>
              <w:spacing w:after="0"/>
            </w:pPr>
            <w:r>
              <w:t xml:space="preserve">Clarify that there is </w:t>
            </w:r>
            <w:r w:rsidR="00FB51FA">
              <w:t xml:space="preserve">either </w:t>
            </w:r>
            <w:r>
              <w:t xml:space="preserve">a </w:t>
            </w:r>
          </w:p>
          <w:p w14:paraId="6853B8AD" w14:textId="77777777" w:rsidR="00FB51FA" w:rsidRDefault="00960CC7" w:rsidP="00FB51FA">
            <w:pPr>
              <w:pStyle w:val="CRCoverPage"/>
              <w:numPr>
                <w:ilvl w:val="0"/>
                <w:numId w:val="6"/>
              </w:numPr>
              <w:spacing w:after="0"/>
            </w:pPr>
            <w:r>
              <w:t xml:space="preserve">single UCMF instance </w:t>
            </w:r>
            <w:r w:rsidR="00FB51FA">
              <w:t xml:space="preserve">in network; </w:t>
            </w:r>
            <w:r>
              <w:t xml:space="preserve">or </w:t>
            </w:r>
          </w:p>
          <w:p w14:paraId="31C656EC" w14:textId="3FF52FEF" w:rsidR="00124692" w:rsidRPr="00534D79" w:rsidRDefault="00FB51FA" w:rsidP="00FB51FA">
            <w:pPr>
              <w:pStyle w:val="CRCoverPage"/>
              <w:numPr>
                <w:ilvl w:val="0"/>
                <w:numId w:val="6"/>
              </w:numPr>
              <w:spacing w:after="0"/>
            </w:pPr>
            <w:r>
              <w:t>multiple UCMF instances but have exactly same out</w:t>
            </w:r>
            <w:r w:rsidR="009319FB">
              <w:t>put</w:t>
            </w:r>
            <w:r>
              <w:t xml:space="preserve"> for all the UCMF services.</w:t>
            </w:r>
            <w:r w:rsidR="00250CB5" w:rsidRPr="00534D79">
              <w:t xml:space="preserve"> </w:t>
            </w:r>
            <w:r w:rsidR="00206AB8" w:rsidRPr="00534D79">
              <w:t xml:space="preserve"> </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34D79"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1C74997" w:rsidR="00DA6D70" w:rsidRPr="00534D79" w:rsidRDefault="00FB51FA" w:rsidP="00206AB8">
            <w:pPr>
              <w:pStyle w:val="CRCoverPage"/>
              <w:spacing w:after="0"/>
            </w:pPr>
            <w:r>
              <w:t>It is not clear for the implementers how the uniqueness of URC ID is maintained in the network if more than one UCMF instance is deployed.</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353D398C" w:rsidR="001E41F3" w:rsidRPr="00CC7437" w:rsidRDefault="00263395" w:rsidP="00660D73">
            <w:pPr>
              <w:pStyle w:val="CRCoverPage"/>
              <w:spacing w:after="0"/>
              <w:ind w:left="100"/>
            </w:pPr>
            <w:r>
              <w:t>6.2.21</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55B0AF13" w:rsidR="00CC7437" w:rsidRDefault="00CC7437" w:rsidP="00CC7437">
      <w:pPr>
        <w:rPr>
          <w:color w:val="FF0000"/>
          <w:sz w:val="28"/>
          <w:szCs w:val="28"/>
        </w:rPr>
      </w:pPr>
      <w:bookmarkStart w:id="3"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0604DBE3" w14:textId="77777777" w:rsidR="00443B43" w:rsidRPr="003964A6" w:rsidRDefault="00443B43" w:rsidP="00443B43">
      <w:pPr>
        <w:pStyle w:val="Heading3"/>
      </w:pPr>
      <w:bookmarkStart w:id="4" w:name="_Toc20150208"/>
      <w:bookmarkStart w:id="5" w:name="_Toc27847016"/>
      <w:bookmarkStart w:id="6" w:name="_Toc36188147"/>
      <w:bookmarkStart w:id="7" w:name="_Toc45184057"/>
      <w:bookmarkStart w:id="8" w:name="_Toc47342899"/>
      <w:bookmarkStart w:id="9" w:name="_Toc51769601"/>
      <w:bookmarkStart w:id="10" w:name="_Toc201160401"/>
      <w:bookmarkEnd w:id="3"/>
      <w:r w:rsidRPr="003964A6">
        <w:t>6.2.21</w:t>
      </w:r>
      <w:r w:rsidRPr="003964A6">
        <w:tab/>
        <w:t>UE radio Capability Management Function (UCMF)</w:t>
      </w:r>
      <w:bookmarkEnd w:id="4"/>
      <w:bookmarkEnd w:id="5"/>
      <w:bookmarkEnd w:id="6"/>
      <w:bookmarkEnd w:id="7"/>
      <w:bookmarkEnd w:id="8"/>
      <w:bookmarkEnd w:id="9"/>
      <w:bookmarkEnd w:id="10"/>
    </w:p>
    <w:p w14:paraId="03744B97" w14:textId="77777777" w:rsidR="00443B43" w:rsidRPr="003964A6" w:rsidRDefault="00443B43" w:rsidP="00443B43">
      <w:r w:rsidRPr="003964A6">
        <w:t>The UCMF is used for storage of dictionary entries corresponding to either PLMN-assigned or Manufacturer-assigned UE Radio Capability IDs. An AMF may subscribe with the UCMF to obtain from the UCMF new values of UE Radio Capability ID that the UCMF assigns for the purpose of caching them locally.</w:t>
      </w:r>
    </w:p>
    <w:p w14:paraId="1F849535" w14:textId="77777777" w:rsidR="00443B43" w:rsidRPr="003964A6" w:rsidRDefault="00443B43" w:rsidP="00443B43">
      <w:r w:rsidRPr="003964A6">
        <w:t>Provisioning of Manufacturer-assigned UE Radio Capability ID entries in the UCMF is performed from an AF that interacts with the UCMF either directly or via the NEF (or via Network Management) using a procedure defined in TS 23.502 [3]. A UCMF that serves both EPS and 5GS shall require provisioning the UE Radio Capability ID with the TS 36.331 [51] format or TS 38.331 [28] format or both the formats of the UE radio capabilities.</w:t>
      </w:r>
    </w:p>
    <w:p w14:paraId="3C5CD251" w14:textId="77777777" w:rsidR="00443B43" w:rsidRPr="003964A6" w:rsidRDefault="00443B43" w:rsidP="00443B43">
      <w:r w:rsidRPr="003964A6">
        <w:t>The UCMF also assigns the PLMN-assigned UE Radio Capability ID values.</w:t>
      </w:r>
    </w:p>
    <w:p w14:paraId="4FFD52E1" w14:textId="77777777" w:rsidR="00443B43" w:rsidRPr="003964A6" w:rsidRDefault="00443B43" w:rsidP="00443B43">
      <w:r w:rsidRPr="003964A6">
        <w:t>Each PLMN-assigned UE Radio Capability ID is also associated to the TAC of the UE model(s) that it is related to. When an AMF requests the UCMF to assign a UE Radio Capability ID for a set of UE radio capabilities, it indicates the TAC of the UE that the UE Radio Capability information is related to.</w:t>
      </w:r>
    </w:p>
    <w:p w14:paraId="44615954" w14:textId="77777777" w:rsidR="00443B43" w:rsidRPr="003964A6" w:rsidRDefault="00443B43" w:rsidP="00443B43">
      <w:r w:rsidRPr="003964A6">
        <w:t>The UCMF stores a Version ID value for the PLMN assigned UE Radio Capability IDs so it is included in the PLMN assigned UE Radio Capability IDs it assigns. This shall be configured in the UCMF.</w:t>
      </w:r>
    </w:p>
    <w:p w14:paraId="65ACD251" w14:textId="77777777" w:rsidR="00443B43" w:rsidRPr="003964A6" w:rsidRDefault="00443B43" w:rsidP="00443B43">
      <w:r w:rsidRPr="003964A6">
        <w:t>The UCMF may be provisioned with a dictionary of Manufacturer-assigned UE Radio Capability IDs which include a "Vendor ID" that applies to the Manufacturers of these UE and a list of TACs for which the PLMN has obtained-Manufacturer-assigned UE Radio Capability IDs.</w:t>
      </w:r>
    </w:p>
    <w:p w14:paraId="320D4F5C" w14:textId="77777777" w:rsidR="00443B43" w:rsidRPr="003964A6" w:rsidRDefault="00443B43" w:rsidP="00443B43">
      <w:r w:rsidRPr="003964A6">
        <w:t>A PLMN-assigned UE Radio Capability IDs is kept in the UCMF storage as long as it is associated with at least a TAC value. When a TAC value is related to a UE model that is earmarked for operation based on Manufacturer assigned UE Radio Capability IDs, this TAC value is disassociated in the UCMF from any PLMN assigned UE Radio Capability IDs.</w:t>
      </w:r>
    </w:p>
    <w:p w14:paraId="43AA3F68" w14:textId="77777777" w:rsidR="00443B43" w:rsidRPr="003964A6" w:rsidRDefault="00443B43" w:rsidP="00443B43">
      <w:r w:rsidRPr="003964A6">
        <w:t>For the case that the PLMN is configured to store PLMN assigned IDs in the Manufacturer Assigned operation requested list defined in clause 4.4.1a, the UCMF does not remove from storage any PLMN assigned UE Radio Capability ID no longer used and rather quarantines it to avoid any future reassignment.</w:t>
      </w:r>
    </w:p>
    <w:p w14:paraId="754F6174" w14:textId="77777777" w:rsidR="00443B43" w:rsidRPr="003964A6" w:rsidRDefault="00443B43" w:rsidP="00443B43">
      <w:r w:rsidRPr="003964A6">
        <w:t>A UCMF dictionary entry shall include also the related UE Radio Capability for Paging for each RAT.</w:t>
      </w:r>
    </w:p>
    <w:p w14:paraId="1AC7DFD6" w14:textId="6E83737E" w:rsidR="00B449BE" w:rsidRDefault="00B449BE" w:rsidP="00612DF5">
      <w:pPr>
        <w:rPr>
          <w:ins w:id="11" w:author="Lalith Kumar/System &amp; Security Standards /SRI-Bangalore/Staff Engineer/Samsung Electronics" w:date="2025-08-15T01:02:00Z"/>
        </w:rPr>
      </w:pPr>
      <w:commentRangeStart w:id="12"/>
      <w:ins w:id="13" w:author="Lalith Kumar/System &amp; Security Standards /SRI-Bangalore/Staff Engineer/Samsung Electronics" w:date="2025-08-15T01:02:00Z">
        <w:r>
          <w:t>/// O</w:t>
        </w:r>
      </w:ins>
      <w:commentRangeEnd w:id="12"/>
      <w:r w:rsidR="0064567B">
        <w:rPr>
          <w:rStyle w:val="CommentReference"/>
        </w:rPr>
        <w:commentReference w:id="12"/>
      </w:r>
      <w:ins w:id="14" w:author="Lalith Kumar/System &amp; Security Standards /SRI-Bangalore/Staff Engineer/Samsung Electronics" w:date="2025-08-15T01:02:00Z">
        <w:r>
          <w:t>ption-1:</w:t>
        </w:r>
      </w:ins>
    </w:p>
    <w:p w14:paraId="29B53A40" w14:textId="78C7339D" w:rsidR="006468A9" w:rsidRDefault="006468A9" w:rsidP="00612DF5">
      <w:ins w:id="15" w:author="Lalith Kumar/System &amp; Security Standards /SRI-Bangalore/Staff Engineer/Samsung Electronics" w:date="2025-08-15T01:01:00Z">
        <w:r>
          <w:t xml:space="preserve">A single UCMF </w:t>
        </w:r>
      </w:ins>
      <w:ins w:id="16" w:author="Lalith Kumar/System &amp; Security Standards /SRI-Bangalore/Staff Engineer/Samsung Electronics" w:date="2025-08-15T01:09:00Z">
        <w:r w:rsidR="0064567B">
          <w:t xml:space="preserve">instance </w:t>
        </w:r>
      </w:ins>
      <w:ins w:id="17" w:author="Lalith Kumar/System &amp; Security Standards /SRI-Bangalore/Staff Engineer/Samsung Electronics" w:date="2025-08-15T01:01:00Z">
        <w:r>
          <w:t>is deployed in the network.</w:t>
        </w:r>
      </w:ins>
    </w:p>
    <w:p w14:paraId="4EB6B716" w14:textId="65E32FBF" w:rsidR="00B449BE" w:rsidRDefault="00B449BE" w:rsidP="00612DF5">
      <w:pPr>
        <w:rPr>
          <w:ins w:id="18" w:author="Lalith Kumar/System &amp; Security Standards /SRI-Bangalore/Staff Engineer/Samsung Electronics" w:date="2025-08-15T01:02:00Z"/>
        </w:rPr>
      </w:pPr>
      <w:ins w:id="19" w:author="Lalith Kumar/System &amp; Security Standards /SRI-Bangalore/Staff Engineer/Samsung Electronics" w:date="2025-08-15T01:02:00Z">
        <w:r>
          <w:t>/// Option-2:</w:t>
        </w:r>
      </w:ins>
    </w:p>
    <w:p w14:paraId="0E6735A5" w14:textId="138093B3" w:rsidR="00612DF5" w:rsidRPr="00644018" w:rsidRDefault="00522711" w:rsidP="00612DF5">
      <w:ins w:id="20" w:author="Lalith Kumar/System &amp; Security Standards /SRI-Bangalore/Staff Engineer/Samsung Electronics" w:date="2025-08-15T00:49:00Z">
        <w:r>
          <w:t xml:space="preserve">If more than one </w:t>
        </w:r>
      </w:ins>
      <w:ins w:id="21" w:author="Lalith Kumar/System &amp; Security Standards /SRI-Bangalore/Staff Engineer/Samsung Electronics" w:date="2025-08-15T00:50:00Z">
        <w:r>
          <w:t xml:space="preserve">UCMF </w:t>
        </w:r>
      </w:ins>
      <w:ins w:id="22" w:author="Lalith Kumar/System &amp; Security Standards /SRI-Bangalore/Staff Engineer/Samsung Electronics" w:date="2025-08-15T01:09:00Z">
        <w:r w:rsidR="0064567B">
          <w:t xml:space="preserve">instance </w:t>
        </w:r>
      </w:ins>
      <w:ins w:id="23" w:author="Lalith Kumar/System &amp; Security Standards /SRI-Bangalore/Staff Engineer/Samsung Electronics" w:date="2025-08-15T00:49:00Z">
        <w:r>
          <w:t>is deployed</w:t>
        </w:r>
      </w:ins>
      <w:ins w:id="24" w:author="Lalith Kumar/System &amp; Security Standards /SRI-Bangalore/Staff Engineer/Samsung Electronics" w:date="2025-08-15T01:05:00Z">
        <w:r w:rsidR="00BD0272">
          <w:t xml:space="preserve"> in the network</w:t>
        </w:r>
      </w:ins>
      <w:ins w:id="25" w:author="Lalith Kumar/System &amp; Security Standards /SRI-Bangalore/Staff Engineer/Samsung Electronics" w:date="2025-08-15T00:50:00Z">
        <w:r>
          <w:t>, all the UCMF instance(s) are expected to assign</w:t>
        </w:r>
      </w:ins>
      <w:ins w:id="26" w:author="Lalith Kumar/System &amp; Security Standards /SRI-Bangalore/Staff Engineer/Samsung Electronics" w:date="2025-08-15T00:51:00Z">
        <w:r>
          <w:t xml:space="preserve"> or </w:t>
        </w:r>
      </w:ins>
      <w:ins w:id="27" w:author="Lalith Kumar/System &amp; Security Standards /SRI-Bangalore/Staff Engineer/Samsung Electronics" w:date="2025-08-15T00:50:00Z">
        <w:r>
          <w:t xml:space="preserve">resolve the </w:t>
        </w:r>
        <w:r w:rsidRPr="003964A6">
          <w:t>UE Radio Capability ID</w:t>
        </w:r>
      </w:ins>
      <w:ins w:id="28" w:author="Lalith Kumar/System &amp; Security Standards /SRI-Bangalore/Staff Engineer/Samsung Electronics" w:date="2025-08-15T00:51:00Z">
        <w:r>
          <w:t xml:space="preserve"> </w:t>
        </w:r>
      </w:ins>
      <w:ins w:id="29" w:author="Lalith Kumar/System &amp; Security Standards /SRI-Bangalore/Staff Engineer/Samsung Electronics" w:date="2025-08-15T00:52:00Z">
        <w:r>
          <w:t xml:space="preserve">with the same values. i.e. </w:t>
        </w:r>
      </w:ins>
      <w:ins w:id="30" w:author="Lalith Kumar/System &amp; Security Standards /SRI-Bangalore/Staff Engineer/Samsung Electronics" w:date="2025-08-15T00:53:00Z">
        <w:r>
          <w:t>all the UCMF instance(s)</w:t>
        </w:r>
      </w:ins>
      <w:ins w:id="31" w:author="Lalith Kumar/System &amp; Security Standards /SRI-Bangalore/Staff Engineer/Samsung Electronics" w:date="2025-08-15T01:06:00Z">
        <w:r w:rsidR="00BD0272">
          <w:t xml:space="preserve"> together</w:t>
        </w:r>
      </w:ins>
      <w:ins w:id="32" w:author="Lalith Kumar/System &amp; Security Standards /SRI-Bangalore/Staff Engineer/Samsung Electronics" w:date="2025-08-15T00:53:00Z">
        <w:r>
          <w:t xml:space="preserve"> </w:t>
        </w:r>
      </w:ins>
      <w:ins w:id="33" w:author="Lalith Kumar/System &amp; Security Standards /SRI-Bangalore/Staff Engineer/Samsung Electronics" w:date="2025-08-15T00:52:00Z">
        <w:r>
          <w:t xml:space="preserve">behave as </w:t>
        </w:r>
      </w:ins>
      <w:ins w:id="34" w:author="Lalith Kumar/System &amp; Security Standards /SRI-Bangalore/Staff Engineer/Samsung Electronics" w:date="2025-08-15T00:53:00Z">
        <w:r>
          <w:t>a single instance of UCMF.</w:t>
        </w:r>
      </w:ins>
    </w:p>
    <w:p w14:paraId="5B3A968D" w14:textId="77777777" w:rsidR="00F14E6E" w:rsidRDefault="00F14E6E" w:rsidP="00F14E6E">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 of</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5EAE2E22" w14:textId="77777777" w:rsidR="00E4188B" w:rsidRPr="00990165" w:rsidRDefault="00E4188B" w:rsidP="00F376AE"/>
    <w:sectPr w:rsidR="00E4188B" w:rsidRPr="0099016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2" w:author="Lalith Kumar/System &amp; Security Standards /SRI-Bangalore/Staff Engineer/Samsung Electronics" w:date="2025-08-15T01:07:00Z" w:initials="LK&amp;SS/EE">
    <w:p w14:paraId="5CD024A3" w14:textId="28B6E16A" w:rsidR="0064567B" w:rsidRPr="003964A6" w:rsidRDefault="0064567B" w:rsidP="0064567B">
      <w:pPr>
        <w:pStyle w:val="Heading3"/>
      </w:pPr>
      <w:r>
        <w:rPr>
          <w:rStyle w:val="CommentReference"/>
        </w:rPr>
        <w:annotationRef/>
      </w:r>
      <w:r>
        <w:t>This option may need clarification also in “</w:t>
      </w:r>
      <w:r w:rsidRPr="003964A6">
        <w:t>6.3.15</w:t>
      </w:r>
      <w:r w:rsidRPr="003964A6">
        <w:tab/>
        <w:t>UCMF Discovery and Selection</w:t>
      </w:r>
      <w:r>
        <w:t xml:space="preserve">” to correct term </w:t>
      </w:r>
      <w:r w:rsidR="00A12303">
        <w:t>“</w:t>
      </w:r>
      <w:r>
        <w:t>instance(s)</w:t>
      </w:r>
      <w:r w:rsidR="00A12303">
        <w:t>”</w:t>
      </w:r>
    </w:p>
    <w:p w14:paraId="2C49F7AA" w14:textId="31566949" w:rsidR="0064567B" w:rsidRDefault="0064567B">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C49F7AA"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A4A060" w14:textId="77777777" w:rsidR="00666613" w:rsidRDefault="00666613">
      <w:r>
        <w:separator/>
      </w:r>
    </w:p>
  </w:endnote>
  <w:endnote w:type="continuationSeparator" w:id="0">
    <w:p w14:paraId="2D73EB64" w14:textId="77777777" w:rsidR="00666613" w:rsidRDefault="00666613">
      <w:r>
        <w:continuationSeparator/>
      </w:r>
    </w:p>
  </w:endnote>
  <w:endnote w:type="continuationNotice" w:id="1">
    <w:p w14:paraId="2D237F11" w14:textId="77777777" w:rsidR="00666613" w:rsidRDefault="006666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6B8D5D" w14:textId="77777777" w:rsidR="00666613" w:rsidRDefault="00666613">
      <w:r>
        <w:separator/>
      </w:r>
    </w:p>
  </w:footnote>
  <w:footnote w:type="continuationSeparator" w:id="0">
    <w:p w14:paraId="313DA5ED" w14:textId="77777777" w:rsidR="00666613" w:rsidRDefault="00666613">
      <w:r>
        <w:continuationSeparator/>
      </w:r>
    </w:p>
  </w:footnote>
  <w:footnote w:type="continuationNotice" w:id="1">
    <w:p w14:paraId="7154F885" w14:textId="77777777" w:rsidR="00666613" w:rsidRDefault="006666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0038E" w:rsidRDefault="00D00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0038E" w:rsidRDefault="00D003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0038E" w:rsidRDefault="00D003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0038E" w:rsidRDefault="00D003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2256E8D"/>
    <w:multiLevelType w:val="hybridMultilevel"/>
    <w:tmpl w:val="D30CF86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6405644D"/>
    <w:multiLevelType w:val="hybridMultilevel"/>
    <w:tmpl w:val="3086E54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9"/>
    <w:rsid w:val="000025E1"/>
    <w:rsid w:val="000030D2"/>
    <w:rsid w:val="0000323E"/>
    <w:rsid w:val="00005D5B"/>
    <w:rsid w:val="00006446"/>
    <w:rsid w:val="000123D6"/>
    <w:rsid w:val="00015C51"/>
    <w:rsid w:val="00020B5C"/>
    <w:rsid w:val="00022054"/>
    <w:rsid w:val="00022E4A"/>
    <w:rsid w:val="0002421F"/>
    <w:rsid w:val="00027DE5"/>
    <w:rsid w:val="00034F68"/>
    <w:rsid w:val="00036385"/>
    <w:rsid w:val="00040C82"/>
    <w:rsid w:val="00041AE9"/>
    <w:rsid w:val="00042132"/>
    <w:rsid w:val="00051348"/>
    <w:rsid w:val="000518E6"/>
    <w:rsid w:val="00067ED3"/>
    <w:rsid w:val="00077270"/>
    <w:rsid w:val="000776B1"/>
    <w:rsid w:val="000806E7"/>
    <w:rsid w:val="00082073"/>
    <w:rsid w:val="00085F36"/>
    <w:rsid w:val="00093C8B"/>
    <w:rsid w:val="000A05A8"/>
    <w:rsid w:val="000A46DC"/>
    <w:rsid w:val="000A6394"/>
    <w:rsid w:val="000B0416"/>
    <w:rsid w:val="000B367E"/>
    <w:rsid w:val="000B7385"/>
    <w:rsid w:val="000B7FED"/>
    <w:rsid w:val="000C038A"/>
    <w:rsid w:val="000C2A25"/>
    <w:rsid w:val="000C300D"/>
    <w:rsid w:val="000C3B05"/>
    <w:rsid w:val="000C4D8D"/>
    <w:rsid w:val="000C62AE"/>
    <w:rsid w:val="000C6598"/>
    <w:rsid w:val="000C79B8"/>
    <w:rsid w:val="000D44B3"/>
    <w:rsid w:val="000D54FE"/>
    <w:rsid w:val="000F0727"/>
    <w:rsid w:val="000F2820"/>
    <w:rsid w:val="000F593C"/>
    <w:rsid w:val="000F5EBA"/>
    <w:rsid w:val="000F6543"/>
    <w:rsid w:val="000F7689"/>
    <w:rsid w:val="00104EED"/>
    <w:rsid w:val="0011194E"/>
    <w:rsid w:val="00112B28"/>
    <w:rsid w:val="00112B2A"/>
    <w:rsid w:val="00115672"/>
    <w:rsid w:val="00115F70"/>
    <w:rsid w:val="00116166"/>
    <w:rsid w:val="00120832"/>
    <w:rsid w:val="00120A79"/>
    <w:rsid w:val="00121972"/>
    <w:rsid w:val="00124692"/>
    <w:rsid w:val="00141418"/>
    <w:rsid w:val="00142FAF"/>
    <w:rsid w:val="00145D43"/>
    <w:rsid w:val="00145EB3"/>
    <w:rsid w:val="001467F7"/>
    <w:rsid w:val="00150050"/>
    <w:rsid w:val="00161811"/>
    <w:rsid w:val="00163A3C"/>
    <w:rsid w:val="0016522E"/>
    <w:rsid w:val="001668B9"/>
    <w:rsid w:val="001679BE"/>
    <w:rsid w:val="0017535D"/>
    <w:rsid w:val="00180F03"/>
    <w:rsid w:val="001828C9"/>
    <w:rsid w:val="00184CC3"/>
    <w:rsid w:val="00191097"/>
    <w:rsid w:val="00192C46"/>
    <w:rsid w:val="00195F15"/>
    <w:rsid w:val="001A08B3"/>
    <w:rsid w:val="001A5B67"/>
    <w:rsid w:val="001A7B60"/>
    <w:rsid w:val="001B33C3"/>
    <w:rsid w:val="001B52F0"/>
    <w:rsid w:val="001B7A65"/>
    <w:rsid w:val="001B7B3D"/>
    <w:rsid w:val="001C09EC"/>
    <w:rsid w:val="001D5131"/>
    <w:rsid w:val="001E2017"/>
    <w:rsid w:val="001E3CD6"/>
    <w:rsid w:val="001E41F3"/>
    <w:rsid w:val="001F071F"/>
    <w:rsid w:val="001F1FF2"/>
    <w:rsid w:val="001F7B69"/>
    <w:rsid w:val="00206AB8"/>
    <w:rsid w:val="00207EDC"/>
    <w:rsid w:val="002159F2"/>
    <w:rsid w:val="00215E71"/>
    <w:rsid w:val="00217A4A"/>
    <w:rsid w:val="002211B5"/>
    <w:rsid w:val="0022408A"/>
    <w:rsid w:val="00225B13"/>
    <w:rsid w:val="00243FE1"/>
    <w:rsid w:val="00246972"/>
    <w:rsid w:val="00250B26"/>
    <w:rsid w:val="00250CB5"/>
    <w:rsid w:val="00251F3D"/>
    <w:rsid w:val="00252756"/>
    <w:rsid w:val="00252F11"/>
    <w:rsid w:val="0026004D"/>
    <w:rsid w:val="00262F54"/>
    <w:rsid w:val="00263395"/>
    <w:rsid w:val="002640DD"/>
    <w:rsid w:val="00273303"/>
    <w:rsid w:val="00273CEE"/>
    <w:rsid w:val="00274F81"/>
    <w:rsid w:val="00275D12"/>
    <w:rsid w:val="0028063C"/>
    <w:rsid w:val="00282226"/>
    <w:rsid w:val="00283680"/>
    <w:rsid w:val="00284FEB"/>
    <w:rsid w:val="002860C4"/>
    <w:rsid w:val="00286A57"/>
    <w:rsid w:val="00290C75"/>
    <w:rsid w:val="00292AC3"/>
    <w:rsid w:val="00297438"/>
    <w:rsid w:val="002A06E1"/>
    <w:rsid w:val="002A338A"/>
    <w:rsid w:val="002A5763"/>
    <w:rsid w:val="002A63EB"/>
    <w:rsid w:val="002B53AD"/>
    <w:rsid w:val="002B5741"/>
    <w:rsid w:val="002C4201"/>
    <w:rsid w:val="002C6E4C"/>
    <w:rsid w:val="002C7DBE"/>
    <w:rsid w:val="002D0085"/>
    <w:rsid w:val="002D123A"/>
    <w:rsid w:val="002D3304"/>
    <w:rsid w:val="002D5403"/>
    <w:rsid w:val="002D5DDA"/>
    <w:rsid w:val="002D6E75"/>
    <w:rsid w:val="002D7F05"/>
    <w:rsid w:val="002E4268"/>
    <w:rsid w:val="002E472E"/>
    <w:rsid w:val="002E4E17"/>
    <w:rsid w:val="002F6B35"/>
    <w:rsid w:val="003030E2"/>
    <w:rsid w:val="00305409"/>
    <w:rsid w:val="003105A0"/>
    <w:rsid w:val="00317D1B"/>
    <w:rsid w:val="00317D9F"/>
    <w:rsid w:val="0033035A"/>
    <w:rsid w:val="00331F84"/>
    <w:rsid w:val="00343319"/>
    <w:rsid w:val="003546A3"/>
    <w:rsid w:val="003609EF"/>
    <w:rsid w:val="00360B55"/>
    <w:rsid w:val="00360E20"/>
    <w:rsid w:val="00362055"/>
    <w:rsid w:val="0036231A"/>
    <w:rsid w:val="00364FCF"/>
    <w:rsid w:val="00367A0C"/>
    <w:rsid w:val="00370317"/>
    <w:rsid w:val="00370BDE"/>
    <w:rsid w:val="00371990"/>
    <w:rsid w:val="00373187"/>
    <w:rsid w:val="00373395"/>
    <w:rsid w:val="00374DD4"/>
    <w:rsid w:val="00381262"/>
    <w:rsid w:val="00382BF5"/>
    <w:rsid w:val="00383784"/>
    <w:rsid w:val="00383F45"/>
    <w:rsid w:val="00391B81"/>
    <w:rsid w:val="0039266E"/>
    <w:rsid w:val="0039649C"/>
    <w:rsid w:val="003A12E5"/>
    <w:rsid w:val="003A1CE0"/>
    <w:rsid w:val="003A55BC"/>
    <w:rsid w:val="003B1453"/>
    <w:rsid w:val="003B2F74"/>
    <w:rsid w:val="003C0757"/>
    <w:rsid w:val="003D10D6"/>
    <w:rsid w:val="003D1877"/>
    <w:rsid w:val="003E1A36"/>
    <w:rsid w:val="003F2396"/>
    <w:rsid w:val="00401E7B"/>
    <w:rsid w:val="00410371"/>
    <w:rsid w:val="00410D2D"/>
    <w:rsid w:val="004124D9"/>
    <w:rsid w:val="00413080"/>
    <w:rsid w:val="0041441E"/>
    <w:rsid w:val="00416D94"/>
    <w:rsid w:val="004215C3"/>
    <w:rsid w:val="00421907"/>
    <w:rsid w:val="00421F38"/>
    <w:rsid w:val="004242F1"/>
    <w:rsid w:val="00426E60"/>
    <w:rsid w:val="00430EFA"/>
    <w:rsid w:val="00431165"/>
    <w:rsid w:val="004330B9"/>
    <w:rsid w:val="004369C1"/>
    <w:rsid w:val="004372AA"/>
    <w:rsid w:val="00437BCD"/>
    <w:rsid w:val="0044154A"/>
    <w:rsid w:val="00441E3F"/>
    <w:rsid w:val="00443B43"/>
    <w:rsid w:val="00445B95"/>
    <w:rsid w:val="004510DE"/>
    <w:rsid w:val="00452EB9"/>
    <w:rsid w:val="004553D7"/>
    <w:rsid w:val="00464626"/>
    <w:rsid w:val="00466317"/>
    <w:rsid w:val="00466580"/>
    <w:rsid w:val="00466F23"/>
    <w:rsid w:val="0046753C"/>
    <w:rsid w:val="00470FA7"/>
    <w:rsid w:val="00472220"/>
    <w:rsid w:val="00482774"/>
    <w:rsid w:val="004851A5"/>
    <w:rsid w:val="004A136D"/>
    <w:rsid w:val="004A4436"/>
    <w:rsid w:val="004B02D3"/>
    <w:rsid w:val="004B25CC"/>
    <w:rsid w:val="004B49C7"/>
    <w:rsid w:val="004B75B7"/>
    <w:rsid w:val="004C4458"/>
    <w:rsid w:val="004C4F25"/>
    <w:rsid w:val="004C5A71"/>
    <w:rsid w:val="004C6005"/>
    <w:rsid w:val="004C6374"/>
    <w:rsid w:val="004C6A3C"/>
    <w:rsid w:val="004C7560"/>
    <w:rsid w:val="004D1CD1"/>
    <w:rsid w:val="004D31A8"/>
    <w:rsid w:val="004D79CA"/>
    <w:rsid w:val="004E0200"/>
    <w:rsid w:val="004E35E2"/>
    <w:rsid w:val="004E502D"/>
    <w:rsid w:val="004E5289"/>
    <w:rsid w:val="004F133E"/>
    <w:rsid w:val="004F374B"/>
    <w:rsid w:val="004F3C9C"/>
    <w:rsid w:val="004F4B3C"/>
    <w:rsid w:val="00501ABC"/>
    <w:rsid w:val="00502736"/>
    <w:rsid w:val="00506A93"/>
    <w:rsid w:val="00507261"/>
    <w:rsid w:val="005141D9"/>
    <w:rsid w:val="0051580D"/>
    <w:rsid w:val="00522711"/>
    <w:rsid w:val="005310C4"/>
    <w:rsid w:val="00534D79"/>
    <w:rsid w:val="00541E9D"/>
    <w:rsid w:val="00543F74"/>
    <w:rsid w:val="00547111"/>
    <w:rsid w:val="00547E31"/>
    <w:rsid w:val="005534CB"/>
    <w:rsid w:val="00560AE0"/>
    <w:rsid w:val="00561F33"/>
    <w:rsid w:val="00562F52"/>
    <w:rsid w:val="00563F12"/>
    <w:rsid w:val="00567558"/>
    <w:rsid w:val="005703BB"/>
    <w:rsid w:val="00572C65"/>
    <w:rsid w:val="005733C3"/>
    <w:rsid w:val="00580652"/>
    <w:rsid w:val="0058151E"/>
    <w:rsid w:val="0058269E"/>
    <w:rsid w:val="005833CA"/>
    <w:rsid w:val="005843A0"/>
    <w:rsid w:val="005849A0"/>
    <w:rsid w:val="00584D7C"/>
    <w:rsid w:val="005855E7"/>
    <w:rsid w:val="0058711F"/>
    <w:rsid w:val="00592D74"/>
    <w:rsid w:val="00593EF0"/>
    <w:rsid w:val="0059482F"/>
    <w:rsid w:val="00594C39"/>
    <w:rsid w:val="005A08FF"/>
    <w:rsid w:val="005A10C3"/>
    <w:rsid w:val="005A3E24"/>
    <w:rsid w:val="005A58FE"/>
    <w:rsid w:val="005A61E4"/>
    <w:rsid w:val="005A7C70"/>
    <w:rsid w:val="005B1CE8"/>
    <w:rsid w:val="005B63B4"/>
    <w:rsid w:val="005C1327"/>
    <w:rsid w:val="005C39CF"/>
    <w:rsid w:val="005D26FD"/>
    <w:rsid w:val="005D3B37"/>
    <w:rsid w:val="005D6781"/>
    <w:rsid w:val="005E2C44"/>
    <w:rsid w:val="005E5352"/>
    <w:rsid w:val="005F36A8"/>
    <w:rsid w:val="005F496D"/>
    <w:rsid w:val="005F62F0"/>
    <w:rsid w:val="005F77B6"/>
    <w:rsid w:val="006069D6"/>
    <w:rsid w:val="00607FA9"/>
    <w:rsid w:val="00610553"/>
    <w:rsid w:val="0061258D"/>
    <w:rsid w:val="00612DF5"/>
    <w:rsid w:val="00617258"/>
    <w:rsid w:val="00617798"/>
    <w:rsid w:val="00620CA0"/>
    <w:rsid w:val="00621188"/>
    <w:rsid w:val="00622C5A"/>
    <w:rsid w:val="00624BFA"/>
    <w:rsid w:val="006257ED"/>
    <w:rsid w:val="0064567B"/>
    <w:rsid w:val="0064596A"/>
    <w:rsid w:val="006468A9"/>
    <w:rsid w:val="006469C0"/>
    <w:rsid w:val="00650BEC"/>
    <w:rsid w:val="00650EC4"/>
    <w:rsid w:val="00653603"/>
    <w:rsid w:val="00653DE4"/>
    <w:rsid w:val="00653F10"/>
    <w:rsid w:val="00660D73"/>
    <w:rsid w:val="00662972"/>
    <w:rsid w:val="00665C47"/>
    <w:rsid w:val="00666613"/>
    <w:rsid w:val="006722D4"/>
    <w:rsid w:val="00675155"/>
    <w:rsid w:val="0067579F"/>
    <w:rsid w:val="0067762B"/>
    <w:rsid w:val="00684355"/>
    <w:rsid w:val="00684615"/>
    <w:rsid w:val="0068491B"/>
    <w:rsid w:val="00684B0E"/>
    <w:rsid w:val="0068681A"/>
    <w:rsid w:val="00686E5D"/>
    <w:rsid w:val="00692996"/>
    <w:rsid w:val="00695808"/>
    <w:rsid w:val="0069780A"/>
    <w:rsid w:val="006978C7"/>
    <w:rsid w:val="00697C72"/>
    <w:rsid w:val="006A07C5"/>
    <w:rsid w:val="006B0DA6"/>
    <w:rsid w:val="006B46FB"/>
    <w:rsid w:val="006B535D"/>
    <w:rsid w:val="006C15D6"/>
    <w:rsid w:val="006C286D"/>
    <w:rsid w:val="006D129B"/>
    <w:rsid w:val="006D3C35"/>
    <w:rsid w:val="006D7F65"/>
    <w:rsid w:val="006E21FB"/>
    <w:rsid w:val="006F2088"/>
    <w:rsid w:val="006F557F"/>
    <w:rsid w:val="00702BB6"/>
    <w:rsid w:val="00726BC3"/>
    <w:rsid w:val="00733A1C"/>
    <w:rsid w:val="0073464E"/>
    <w:rsid w:val="007347A6"/>
    <w:rsid w:val="00740FC2"/>
    <w:rsid w:val="00741B60"/>
    <w:rsid w:val="007420BE"/>
    <w:rsid w:val="00744A7E"/>
    <w:rsid w:val="007450FD"/>
    <w:rsid w:val="00747FAF"/>
    <w:rsid w:val="00753FF6"/>
    <w:rsid w:val="0075675E"/>
    <w:rsid w:val="00761209"/>
    <w:rsid w:val="00762373"/>
    <w:rsid w:val="00765A97"/>
    <w:rsid w:val="00766A50"/>
    <w:rsid w:val="007854DA"/>
    <w:rsid w:val="00787A21"/>
    <w:rsid w:val="00792342"/>
    <w:rsid w:val="00796CF4"/>
    <w:rsid w:val="007977A8"/>
    <w:rsid w:val="00797E3D"/>
    <w:rsid w:val="007A2DD1"/>
    <w:rsid w:val="007B11C5"/>
    <w:rsid w:val="007B512A"/>
    <w:rsid w:val="007B7370"/>
    <w:rsid w:val="007B7C61"/>
    <w:rsid w:val="007C166A"/>
    <w:rsid w:val="007C2097"/>
    <w:rsid w:val="007C45E2"/>
    <w:rsid w:val="007D2E76"/>
    <w:rsid w:val="007D3162"/>
    <w:rsid w:val="007D6A07"/>
    <w:rsid w:val="007E4F29"/>
    <w:rsid w:val="007E7E47"/>
    <w:rsid w:val="007F7259"/>
    <w:rsid w:val="008040A8"/>
    <w:rsid w:val="0081015E"/>
    <w:rsid w:val="00810E17"/>
    <w:rsid w:val="00812D7C"/>
    <w:rsid w:val="00812E7F"/>
    <w:rsid w:val="00817233"/>
    <w:rsid w:val="008244CD"/>
    <w:rsid w:val="00826C0F"/>
    <w:rsid w:val="00827918"/>
    <w:rsid w:val="008279FA"/>
    <w:rsid w:val="00832C40"/>
    <w:rsid w:val="00833D61"/>
    <w:rsid w:val="0083441E"/>
    <w:rsid w:val="00841486"/>
    <w:rsid w:val="00841778"/>
    <w:rsid w:val="00847654"/>
    <w:rsid w:val="00850421"/>
    <w:rsid w:val="00852394"/>
    <w:rsid w:val="00854775"/>
    <w:rsid w:val="00860A78"/>
    <w:rsid w:val="00861697"/>
    <w:rsid w:val="008626E7"/>
    <w:rsid w:val="00870C26"/>
    <w:rsid w:val="00870EE7"/>
    <w:rsid w:val="0087360B"/>
    <w:rsid w:val="008863B9"/>
    <w:rsid w:val="008A2358"/>
    <w:rsid w:val="008A45A6"/>
    <w:rsid w:val="008B2D93"/>
    <w:rsid w:val="008C12A0"/>
    <w:rsid w:val="008C1D3E"/>
    <w:rsid w:val="008C1E8B"/>
    <w:rsid w:val="008C2B48"/>
    <w:rsid w:val="008C72A2"/>
    <w:rsid w:val="008D3CCC"/>
    <w:rsid w:val="008D4B78"/>
    <w:rsid w:val="008D6161"/>
    <w:rsid w:val="008D6948"/>
    <w:rsid w:val="008F0094"/>
    <w:rsid w:val="008F0212"/>
    <w:rsid w:val="008F1BA3"/>
    <w:rsid w:val="008F1EC4"/>
    <w:rsid w:val="008F3789"/>
    <w:rsid w:val="008F686C"/>
    <w:rsid w:val="0090115C"/>
    <w:rsid w:val="00901805"/>
    <w:rsid w:val="009025B3"/>
    <w:rsid w:val="0090432F"/>
    <w:rsid w:val="009113E7"/>
    <w:rsid w:val="00912051"/>
    <w:rsid w:val="009148DE"/>
    <w:rsid w:val="00920EAE"/>
    <w:rsid w:val="009319FB"/>
    <w:rsid w:val="00933FAC"/>
    <w:rsid w:val="00936B33"/>
    <w:rsid w:val="00941E30"/>
    <w:rsid w:val="0094287D"/>
    <w:rsid w:val="00943B6E"/>
    <w:rsid w:val="009451F3"/>
    <w:rsid w:val="0095568F"/>
    <w:rsid w:val="00960CC7"/>
    <w:rsid w:val="00960ED2"/>
    <w:rsid w:val="00965610"/>
    <w:rsid w:val="00965DB7"/>
    <w:rsid w:val="00971DE3"/>
    <w:rsid w:val="00976726"/>
    <w:rsid w:val="00977570"/>
    <w:rsid w:val="009777D9"/>
    <w:rsid w:val="00981EF1"/>
    <w:rsid w:val="009833FB"/>
    <w:rsid w:val="00991B88"/>
    <w:rsid w:val="00992C66"/>
    <w:rsid w:val="009A07B4"/>
    <w:rsid w:val="009A17C4"/>
    <w:rsid w:val="009A2553"/>
    <w:rsid w:val="009A5753"/>
    <w:rsid w:val="009A579D"/>
    <w:rsid w:val="009B36A9"/>
    <w:rsid w:val="009B6FDF"/>
    <w:rsid w:val="009C459B"/>
    <w:rsid w:val="009C779E"/>
    <w:rsid w:val="009D1357"/>
    <w:rsid w:val="009D1D16"/>
    <w:rsid w:val="009D391A"/>
    <w:rsid w:val="009D60DC"/>
    <w:rsid w:val="009E251F"/>
    <w:rsid w:val="009E3297"/>
    <w:rsid w:val="009E359F"/>
    <w:rsid w:val="009E5702"/>
    <w:rsid w:val="009F3151"/>
    <w:rsid w:val="009F42E9"/>
    <w:rsid w:val="009F734F"/>
    <w:rsid w:val="00A0225F"/>
    <w:rsid w:val="00A05181"/>
    <w:rsid w:val="00A05C21"/>
    <w:rsid w:val="00A12303"/>
    <w:rsid w:val="00A14702"/>
    <w:rsid w:val="00A154EF"/>
    <w:rsid w:val="00A20299"/>
    <w:rsid w:val="00A246B6"/>
    <w:rsid w:val="00A24E6F"/>
    <w:rsid w:val="00A2635E"/>
    <w:rsid w:val="00A26C2B"/>
    <w:rsid w:val="00A32DC8"/>
    <w:rsid w:val="00A350DC"/>
    <w:rsid w:val="00A4489A"/>
    <w:rsid w:val="00A46211"/>
    <w:rsid w:val="00A47E70"/>
    <w:rsid w:val="00A50CF0"/>
    <w:rsid w:val="00A524FD"/>
    <w:rsid w:val="00A52A9A"/>
    <w:rsid w:val="00A52C26"/>
    <w:rsid w:val="00A5350E"/>
    <w:rsid w:val="00A55F59"/>
    <w:rsid w:val="00A60F38"/>
    <w:rsid w:val="00A65323"/>
    <w:rsid w:val="00A67E4B"/>
    <w:rsid w:val="00A71E49"/>
    <w:rsid w:val="00A7641D"/>
    <w:rsid w:val="00A7671C"/>
    <w:rsid w:val="00A80CAA"/>
    <w:rsid w:val="00A824F5"/>
    <w:rsid w:val="00A86EA6"/>
    <w:rsid w:val="00AA2CBC"/>
    <w:rsid w:val="00AB4654"/>
    <w:rsid w:val="00AB6764"/>
    <w:rsid w:val="00AB6C8F"/>
    <w:rsid w:val="00AC1C3A"/>
    <w:rsid w:val="00AC1D13"/>
    <w:rsid w:val="00AC2A92"/>
    <w:rsid w:val="00AC3264"/>
    <w:rsid w:val="00AC44CE"/>
    <w:rsid w:val="00AC5174"/>
    <w:rsid w:val="00AC5820"/>
    <w:rsid w:val="00AC5E87"/>
    <w:rsid w:val="00AC7D3F"/>
    <w:rsid w:val="00AD042B"/>
    <w:rsid w:val="00AD1CD8"/>
    <w:rsid w:val="00AD2BF2"/>
    <w:rsid w:val="00AE0279"/>
    <w:rsid w:val="00AE2DB8"/>
    <w:rsid w:val="00AE3F20"/>
    <w:rsid w:val="00AE60E5"/>
    <w:rsid w:val="00AE63D1"/>
    <w:rsid w:val="00AF2046"/>
    <w:rsid w:val="00AF5C01"/>
    <w:rsid w:val="00AF7FC6"/>
    <w:rsid w:val="00B10B17"/>
    <w:rsid w:val="00B1229A"/>
    <w:rsid w:val="00B20614"/>
    <w:rsid w:val="00B258BB"/>
    <w:rsid w:val="00B340DB"/>
    <w:rsid w:val="00B341AD"/>
    <w:rsid w:val="00B34984"/>
    <w:rsid w:val="00B37062"/>
    <w:rsid w:val="00B40A29"/>
    <w:rsid w:val="00B449BE"/>
    <w:rsid w:val="00B50D85"/>
    <w:rsid w:val="00B52A28"/>
    <w:rsid w:val="00B6033C"/>
    <w:rsid w:val="00B65D25"/>
    <w:rsid w:val="00B66147"/>
    <w:rsid w:val="00B67B97"/>
    <w:rsid w:val="00B71331"/>
    <w:rsid w:val="00B74664"/>
    <w:rsid w:val="00B7566A"/>
    <w:rsid w:val="00B76824"/>
    <w:rsid w:val="00B769F7"/>
    <w:rsid w:val="00B76C46"/>
    <w:rsid w:val="00B804D3"/>
    <w:rsid w:val="00B81985"/>
    <w:rsid w:val="00B82D97"/>
    <w:rsid w:val="00B9129B"/>
    <w:rsid w:val="00B9473C"/>
    <w:rsid w:val="00B968C8"/>
    <w:rsid w:val="00BA3652"/>
    <w:rsid w:val="00BA3EC5"/>
    <w:rsid w:val="00BA51D9"/>
    <w:rsid w:val="00BA6FBE"/>
    <w:rsid w:val="00BB0E48"/>
    <w:rsid w:val="00BB1D3C"/>
    <w:rsid w:val="00BB4C20"/>
    <w:rsid w:val="00BB5A24"/>
    <w:rsid w:val="00BB5A74"/>
    <w:rsid w:val="00BB5DFC"/>
    <w:rsid w:val="00BD0272"/>
    <w:rsid w:val="00BD279D"/>
    <w:rsid w:val="00BD38C2"/>
    <w:rsid w:val="00BD5964"/>
    <w:rsid w:val="00BD6BB8"/>
    <w:rsid w:val="00BE1A2E"/>
    <w:rsid w:val="00C03AC2"/>
    <w:rsid w:val="00C05AEC"/>
    <w:rsid w:val="00C11AC8"/>
    <w:rsid w:val="00C12EE0"/>
    <w:rsid w:val="00C1603F"/>
    <w:rsid w:val="00C17783"/>
    <w:rsid w:val="00C178AA"/>
    <w:rsid w:val="00C179BD"/>
    <w:rsid w:val="00C204A1"/>
    <w:rsid w:val="00C23F27"/>
    <w:rsid w:val="00C31021"/>
    <w:rsid w:val="00C32EC0"/>
    <w:rsid w:val="00C34573"/>
    <w:rsid w:val="00C36096"/>
    <w:rsid w:val="00C4464A"/>
    <w:rsid w:val="00C47CAA"/>
    <w:rsid w:val="00C526E4"/>
    <w:rsid w:val="00C53406"/>
    <w:rsid w:val="00C5669E"/>
    <w:rsid w:val="00C574EF"/>
    <w:rsid w:val="00C60DF9"/>
    <w:rsid w:val="00C6247F"/>
    <w:rsid w:val="00C632E4"/>
    <w:rsid w:val="00C66BA2"/>
    <w:rsid w:val="00C707BC"/>
    <w:rsid w:val="00C72D83"/>
    <w:rsid w:val="00C758BE"/>
    <w:rsid w:val="00C76291"/>
    <w:rsid w:val="00C76E65"/>
    <w:rsid w:val="00C817FB"/>
    <w:rsid w:val="00C870F6"/>
    <w:rsid w:val="00C8746F"/>
    <w:rsid w:val="00C9092B"/>
    <w:rsid w:val="00C95985"/>
    <w:rsid w:val="00CA7010"/>
    <w:rsid w:val="00CA71E3"/>
    <w:rsid w:val="00CA7B18"/>
    <w:rsid w:val="00CB34C3"/>
    <w:rsid w:val="00CC44E4"/>
    <w:rsid w:val="00CC5026"/>
    <w:rsid w:val="00CC68D0"/>
    <w:rsid w:val="00CC7437"/>
    <w:rsid w:val="00CE41A6"/>
    <w:rsid w:val="00CF4CAD"/>
    <w:rsid w:val="00CF7509"/>
    <w:rsid w:val="00D0038E"/>
    <w:rsid w:val="00D00895"/>
    <w:rsid w:val="00D03F9A"/>
    <w:rsid w:val="00D04449"/>
    <w:rsid w:val="00D06D51"/>
    <w:rsid w:val="00D166A2"/>
    <w:rsid w:val="00D23D96"/>
    <w:rsid w:val="00D24991"/>
    <w:rsid w:val="00D25704"/>
    <w:rsid w:val="00D26193"/>
    <w:rsid w:val="00D37D0A"/>
    <w:rsid w:val="00D408C6"/>
    <w:rsid w:val="00D4165E"/>
    <w:rsid w:val="00D4328A"/>
    <w:rsid w:val="00D43FC9"/>
    <w:rsid w:val="00D45720"/>
    <w:rsid w:val="00D46884"/>
    <w:rsid w:val="00D50255"/>
    <w:rsid w:val="00D55399"/>
    <w:rsid w:val="00D55D80"/>
    <w:rsid w:val="00D66520"/>
    <w:rsid w:val="00D6796A"/>
    <w:rsid w:val="00D7013F"/>
    <w:rsid w:val="00D74342"/>
    <w:rsid w:val="00D74841"/>
    <w:rsid w:val="00D77612"/>
    <w:rsid w:val="00D77793"/>
    <w:rsid w:val="00D81ABB"/>
    <w:rsid w:val="00D84AE9"/>
    <w:rsid w:val="00D876E5"/>
    <w:rsid w:val="00D90498"/>
    <w:rsid w:val="00D915A8"/>
    <w:rsid w:val="00D91F1C"/>
    <w:rsid w:val="00D93CB6"/>
    <w:rsid w:val="00D93D83"/>
    <w:rsid w:val="00D93DDB"/>
    <w:rsid w:val="00DA1CE2"/>
    <w:rsid w:val="00DA2876"/>
    <w:rsid w:val="00DA5044"/>
    <w:rsid w:val="00DA6D70"/>
    <w:rsid w:val="00DA7DAA"/>
    <w:rsid w:val="00DB1564"/>
    <w:rsid w:val="00DB18D2"/>
    <w:rsid w:val="00DB1D62"/>
    <w:rsid w:val="00DB21FF"/>
    <w:rsid w:val="00DC3A0C"/>
    <w:rsid w:val="00DD13BC"/>
    <w:rsid w:val="00DD34BB"/>
    <w:rsid w:val="00DE2E01"/>
    <w:rsid w:val="00DE34CF"/>
    <w:rsid w:val="00DE6827"/>
    <w:rsid w:val="00DF2771"/>
    <w:rsid w:val="00DF393E"/>
    <w:rsid w:val="00DF4B79"/>
    <w:rsid w:val="00E0146E"/>
    <w:rsid w:val="00E0312F"/>
    <w:rsid w:val="00E04386"/>
    <w:rsid w:val="00E05CED"/>
    <w:rsid w:val="00E11B53"/>
    <w:rsid w:val="00E13F3D"/>
    <w:rsid w:val="00E1546B"/>
    <w:rsid w:val="00E1560E"/>
    <w:rsid w:val="00E1694C"/>
    <w:rsid w:val="00E211A8"/>
    <w:rsid w:val="00E214DF"/>
    <w:rsid w:val="00E22BF6"/>
    <w:rsid w:val="00E23BDF"/>
    <w:rsid w:val="00E2579A"/>
    <w:rsid w:val="00E25E37"/>
    <w:rsid w:val="00E2649F"/>
    <w:rsid w:val="00E32EF6"/>
    <w:rsid w:val="00E34898"/>
    <w:rsid w:val="00E41373"/>
    <w:rsid w:val="00E4188B"/>
    <w:rsid w:val="00E42EEA"/>
    <w:rsid w:val="00E4399E"/>
    <w:rsid w:val="00E4500C"/>
    <w:rsid w:val="00E47A8E"/>
    <w:rsid w:val="00E52102"/>
    <w:rsid w:val="00E5645B"/>
    <w:rsid w:val="00E571DC"/>
    <w:rsid w:val="00E57DDD"/>
    <w:rsid w:val="00E60DDA"/>
    <w:rsid w:val="00E61221"/>
    <w:rsid w:val="00E66E79"/>
    <w:rsid w:val="00E70418"/>
    <w:rsid w:val="00E70502"/>
    <w:rsid w:val="00E7157D"/>
    <w:rsid w:val="00E719F3"/>
    <w:rsid w:val="00E73025"/>
    <w:rsid w:val="00E734F5"/>
    <w:rsid w:val="00E739DB"/>
    <w:rsid w:val="00E81E56"/>
    <w:rsid w:val="00E85558"/>
    <w:rsid w:val="00E9031E"/>
    <w:rsid w:val="00E933A1"/>
    <w:rsid w:val="00E94591"/>
    <w:rsid w:val="00EA1A17"/>
    <w:rsid w:val="00EA3827"/>
    <w:rsid w:val="00EA3C49"/>
    <w:rsid w:val="00EA7B9A"/>
    <w:rsid w:val="00EB09B7"/>
    <w:rsid w:val="00EB4351"/>
    <w:rsid w:val="00EC004A"/>
    <w:rsid w:val="00EC7BE1"/>
    <w:rsid w:val="00ED0A23"/>
    <w:rsid w:val="00ED14B1"/>
    <w:rsid w:val="00ED1852"/>
    <w:rsid w:val="00ED19C3"/>
    <w:rsid w:val="00ED3283"/>
    <w:rsid w:val="00EE0A45"/>
    <w:rsid w:val="00EE5EF4"/>
    <w:rsid w:val="00EE668C"/>
    <w:rsid w:val="00EE7D7C"/>
    <w:rsid w:val="00EF01B0"/>
    <w:rsid w:val="00EF0654"/>
    <w:rsid w:val="00EF483E"/>
    <w:rsid w:val="00EF56B1"/>
    <w:rsid w:val="00EF58BD"/>
    <w:rsid w:val="00EF6A66"/>
    <w:rsid w:val="00F01921"/>
    <w:rsid w:val="00F02047"/>
    <w:rsid w:val="00F044B4"/>
    <w:rsid w:val="00F14E6E"/>
    <w:rsid w:val="00F15839"/>
    <w:rsid w:val="00F160F3"/>
    <w:rsid w:val="00F21653"/>
    <w:rsid w:val="00F2389F"/>
    <w:rsid w:val="00F2392F"/>
    <w:rsid w:val="00F239AD"/>
    <w:rsid w:val="00F25D98"/>
    <w:rsid w:val="00F27E48"/>
    <w:rsid w:val="00F300FB"/>
    <w:rsid w:val="00F32D3D"/>
    <w:rsid w:val="00F36490"/>
    <w:rsid w:val="00F376AE"/>
    <w:rsid w:val="00F42351"/>
    <w:rsid w:val="00F45ABF"/>
    <w:rsid w:val="00F46039"/>
    <w:rsid w:val="00F46C41"/>
    <w:rsid w:val="00F53A69"/>
    <w:rsid w:val="00F55268"/>
    <w:rsid w:val="00F55867"/>
    <w:rsid w:val="00F5774D"/>
    <w:rsid w:val="00F608A6"/>
    <w:rsid w:val="00F60DCF"/>
    <w:rsid w:val="00F64014"/>
    <w:rsid w:val="00F66A35"/>
    <w:rsid w:val="00F72999"/>
    <w:rsid w:val="00F765FF"/>
    <w:rsid w:val="00F773B0"/>
    <w:rsid w:val="00F92BC8"/>
    <w:rsid w:val="00FA086A"/>
    <w:rsid w:val="00FA1130"/>
    <w:rsid w:val="00FA2473"/>
    <w:rsid w:val="00FB357A"/>
    <w:rsid w:val="00FB51FA"/>
    <w:rsid w:val="00FB6386"/>
    <w:rsid w:val="00FC43CA"/>
    <w:rsid w:val="00FC4B91"/>
    <w:rsid w:val="00FD3900"/>
    <w:rsid w:val="00FE34C3"/>
    <w:rsid w:val="00FF0B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7FA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4.xml><?xml version="1.0" encoding="utf-8"?>
<ds:datastoreItem xmlns:ds="http://schemas.openxmlformats.org/officeDocument/2006/customXml" ds:itemID="{ACEE8804-FC01-4B7A-A7F8-31500BBC4BB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94</TotalTime>
  <Pages>3</Pages>
  <Words>964</Words>
  <Characters>5496</Characters>
  <Application>Microsoft Office Word</Application>
  <DocSecurity>0</DocSecurity>
  <Lines>45</Lines>
  <Paragraphs>12</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Lalith Kumar/System &amp; Security Standards /SRI-Bangalore/Staff Engineer/Samsung Electronics</cp:lastModifiedBy>
  <cp:revision>76</cp:revision>
  <cp:lastPrinted>1900-01-01T05:00:00Z</cp:lastPrinted>
  <dcterms:created xsi:type="dcterms:W3CDTF">2025-05-08T07:30:00Z</dcterms:created>
  <dcterms:modified xsi:type="dcterms:W3CDTF">2025-08-15T19:23:00Z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